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001002" w:rsidR="0048312D" w:rsidP="0048312D" w:rsidRDefault="00DA2D98" w14:paraId="632ADB18" w14:textId="168BF507">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8365B40">
                <wp:simplePos x="0" y="0"/>
                <wp:positionH relativeFrom="column">
                  <wp:posOffset>-272415</wp:posOffset>
                </wp:positionH>
                <wp:positionV relativeFrom="paragraph">
                  <wp:posOffset>-158750</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Pr="00795104" w:rsidR="000E5E8C" w:rsidP="0048312D" w:rsidRDefault="0034491A" w14:paraId="0657AEBC" w14:textId="38FA3F89">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Pr="00795104" w:rsidR="000E5E8C">
                              <w:rPr>
                                <w:rFonts w:eastAsia="MS Mincho"/>
                                <w:b/>
                                <w:sz w:val="24"/>
                                <w:szCs w:val="24"/>
                              </w:rPr>
                              <w:br/>
                              <w:t>ΕΛΛΗΝΙΚΗ ΔΗΜΟΚΡΑΤΙΑ</w:t>
                            </w:r>
                          </w:p>
                          <w:p w:rsidRPr="00795104" w:rsidR="000E5E8C" w:rsidP="0048312D" w:rsidRDefault="000E5E8C" w14:paraId="6CD7103A" w14:textId="77777777">
                            <w:pPr>
                              <w:pStyle w:val="Title"/>
                              <w:pBdr>
                                <w:bottom w:val="none" w:color="auto" w:sz="0" w:space="0"/>
                              </w:pBdr>
                              <w:spacing w:after="0"/>
                              <w:jc w:val="center"/>
                              <w:rPr>
                                <w:rFonts w:ascii="Calibri" w:hAnsi="Calibri" w:eastAsia="MS Mincho"/>
                                <w:b/>
                                <w:color w:val="auto"/>
                                <w:sz w:val="24"/>
                                <w:szCs w:val="24"/>
                              </w:rPr>
                            </w:pPr>
                            <w:r w:rsidRPr="00795104">
                              <w:rPr>
                                <w:rFonts w:ascii="Calibri" w:hAnsi="Calibri" w:eastAsia="MS Mincho"/>
                                <w:b/>
                                <w:color w:val="auto"/>
                                <w:sz w:val="24"/>
                                <w:szCs w:val="24"/>
                              </w:rPr>
                              <w:t>ΝΟΜΟΣ ΔΩΔΕΚΑΝΗΣΟΥ</w:t>
                            </w:r>
                          </w:p>
                          <w:p w:rsidRPr="00465688" w:rsidR="00465688" w:rsidP="00465688" w:rsidRDefault="000E5E8C" w14:paraId="6319723E" w14:textId="62409661">
                            <w:pPr>
                              <w:pStyle w:val="Title"/>
                              <w:pBdr>
                                <w:bottom w:val="none" w:color="auto" w:sz="0" w:space="0"/>
                              </w:pBdr>
                              <w:spacing w:after="0"/>
                              <w:jc w:val="center"/>
                              <w:rPr>
                                <w:rFonts w:cs="Arial" w:asciiTheme="minorHAnsi" w:hAnsiTheme="minorHAnsi"/>
                                <w:sz w:val="24"/>
                                <w:szCs w:val="24"/>
                              </w:rPr>
                            </w:pPr>
                            <w:r w:rsidRPr="00795104">
                              <w:rPr>
                                <w:rFonts w:ascii="Calibri" w:hAnsi="Calibri" w:eastAsia="MS Mincho"/>
                                <w:b/>
                                <w:color w:val="auto"/>
                                <w:sz w:val="24"/>
                                <w:szCs w:val="24"/>
                              </w:rPr>
                              <w:t>ΔΗΜΟΣ ΚΩ</w:t>
                            </w:r>
                            <w:r w:rsidRPr="00795104">
                              <w:rPr>
                                <w:rFonts w:cs="Arial" w:asciiTheme="minorHAnsi" w:hAnsiTheme="minorHAnsi"/>
                                <w:sz w:val="24"/>
                                <w:szCs w:val="24"/>
                              </w:rPr>
                              <w:t xml:space="preserve"> </w:t>
                            </w:r>
                          </w:p>
                          <w:p w:rsidRPr="00795104" w:rsidR="00376905" w:rsidP="00376905" w:rsidRDefault="00376905" w14:paraId="7FFAE11C" w14:textId="77777777">
                            <w:pPr>
                              <w:pBdr>
                                <w:bottom w:val="single" w:color="548DD4" w:sz="12" w:space="2"/>
                              </w:pBdr>
                              <w:spacing w:after="0" w:line="240" w:lineRule="auto"/>
                              <w:jc w:val="center"/>
                              <w:rPr>
                                <w:rFonts w:eastAsia="MS Mincho"/>
                                <w:sz w:val="24"/>
                                <w:szCs w:val="24"/>
                              </w:rPr>
                            </w:pPr>
                            <w:r>
                              <w:rPr>
                                <w:rFonts w:eastAsia="MS Mincho"/>
                                <w:sz w:val="24"/>
                                <w:szCs w:val="24"/>
                              </w:rPr>
                              <w:t>ΑΥΤΟΤΕΛΕΣ  ΤΜΗΜΑ ΔΗΜΑΡΧΟΥ</w:t>
                            </w:r>
                          </w:p>
                          <w:p w:rsidRPr="00795104" w:rsidR="00376905" w:rsidP="00376905" w:rsidRDefault="00376905" w14:paraId="569AEBA0" w14:textId="77777777">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rsidRPr="00795104" w:rsidR="00376905" w:rsidP="00376905" w:rsidRDefault="00376905" w14:paraId="104E4E17" w14:textId="77777777">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rsidRPr="00795104" w:rsidR="00376905" w:rsidP="00376905" w:rsidRDefault="00376905" w14:paraId="27169097" w14:textId="58641441">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rsidRPr="00457ADE" w:rsidR="00376905" w:rsidP="00376905" w:rsidRDefault="00376905" w14:paraId="27B5A83B" w14:textId="77777777">
                            <w:pPr>
                              <w:spacing w:after="0" w:line="240" w:lineRule="auto"/>
                              <w:rPr>
                                <w:b/>
                                <w:sz w:val="24"/>
                                <w:szCs w:val="24"/>
                              </w:rPr>
                            </w:pPr>
                            <w:r>
                              <w:rPr>
                                <w:b/>
                                <w:sz w:val="24"/>
                                <w:szCs w:val="24"/>
                              </w:rPr>
                              <w:t>Τηλ/τυπία             :</w:t>
                            </w:r>
                            <w:r w:rsidRPr="00457ADE">
                              <w:rPr>
                                <w:sz w:val="24"/>
                                <w:szCs w:val="24"/>
                              </w:rPr>
                              <w:t>22420-23320</w:t>
                            </w:r>
                          </w:p>
                          <w:p w:rsidRPr="00406FC6" w:rsidR="00376905" w:rsidP="00376905" w:rsidRDefault="00376905" w14:paraId="7F039BD3" w14:textId="4529B462">
                            <w:pPr>
                              <w:spacing w:after="0" w:line="240" w:lineRule="auto"/>
                              <w:rPr>
                                <w:sz w:val="24"/>
                                <w:szCs w:val="24"/>
                              </w:rPr>
                            </w:pPr>
                            <w:r>
                              <w:rPr>
                                <w:b/>
                                <w:sz w:val="24"/>
                                <w:szCs w:val="24"/>
                              </w:rPr>
                              <w:t>Ηλεκτρον. δ/νση :</w:t>
                            </w:r>
                            <w:r w:rsidRPr="00406FC6" w:rsidR="00406FC6">
                              <w:t xml:space="preserve"> </w:t>
                            </w:r>
                            <w:r w:rsidRPr="00DF7782" w:rsidR="00DF7782">
                              <w:t>kos_mayor_press@kos.gr</w:t>
                            </w:r>
                          </w:p>
                          <w:p w:rsidRPr="001D21A0" w:rsidR="000E5E8C" w:rsidP="0048312D" w:rsidRDefault="000E5E8C" w14:paraId="5CAA18E8" w14:textId="1FBE92D1">
                            <w:pPr>
                              <w:spacing w:after="0" w:line="240" w:lineRule="auto"/>
                              <w:rPr>
                                <w:sz w:val="24"/>
                                <w:szCs w:val="24"/>
                              </w:rPr>
                            </w:pPr>
                            <w:r w:rsidRPr="001D21A0">
                              <w:rPr>
                                <w:b/>
                                <w:sz w:val="24"/>
                                <w:szCs w:val="24"/>
                              </w:rPr>
                              <w:t xml:space="preserve"> </w:t>
                            </w:r>
                          </w:p>
                          <w:p w:rsidRPr="001D21A0" w:rsidR="000E5E8C" w:rsidP="0048312D" w:rsidRDefault="000E5E8C" w14:paraId="00E0786F" w14:textId="77777777">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_x0020_4" style="position:absolute;margin-left:-21.45pt;margin-top:-12.4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strokecolor="white [3212]" w14:anchorId="33B81EB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">
                <v:textbox>
                  <w:txbxContent>
                    <w:p w:rsidRPr="00795104" w:rsidR="000E5E8C" w:rsidP="0048312D" w:rsidRDefault="0034491A" w14:paraId="0657AEBC" w14:textId="38FA3F89">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Pr="00795104" w:rsidR="000E5E8C">
                        <w:rPr>
                          <w:rFonts w:eastAsia="MS Mincho"/>
                          <w:b/>
                          <w:sz w:val="24"/>
                          <w:szCs w:val="24"/>
                        </w:rPr>
                        <w:br/>
                        <w:t>ΕΛΛΗΝΙΚΗ ΔΗΜΟΚΡΑΤΙΑ</w:t>
                      </w:r>
                    </w:p>
                    <w:p w:rsidRPr="00795104" w:rsidR="000E5E8C" w:rsidP="0048312D" w:rsidRDefault="000E5E8C" w14:paraId="6CD7103A" w14:textId="77777777">
                      <w:pPr>
                        <w:pStyle w:val="Title"/>
                        <w:pBdr>
                          <w:bottom w:val="none" w:color="auto" w:sz="0" w:space="0"/>
                        </w:pBdr>
                        <w:spacing w:after="0"/>
                        <w:jc w:val="center"/>
                        <w:rPr>
                          <w:rFonts w:ascii="Calibri" w:hAnsi="Calibri" w:eastAsia="MS Mincho"/>
                          <w:b/>
                          <w:color w:val="auto"/>
                          <w:sz w:val="24"/>
                          <w:szCs w:val="24"/>
                        </w:rPr>
                      </w:pPr>
                      <w:r w:rsidRPr="00795104">
                        <w:rPr>
                          <w:rFonts w:ascii="Calibri" w:hAnsi="Calibri" w:eastAsia="MS Mincho"/>
                          <w:b/>
                          <w:color w:val="auto"/>
                          <w:sz w:val="24"/>
                          <w:szCs w:val="24"/>
                        </w:rPr>
                        <w:t>ΝΟΜΟΣ ΔΩΔΕΚΑΝΗΣΟΥ</w:t>
                      </w:r>
                    </w:p>
                    <w:p w:rsidRPr="00465688" w:rsidR="00465688" w:rsidP="00465688" w:rsidRDefault="000E5E8C" w14:paraId="6319723E" w14:textId="62409661">
                      <w:pPr>
                        <w:pStyle w:val="Title"/>
                        <w:pBdr>
                          <w:bottom w:val="none" w:color="auto" w:sz="0" w:space="0"/>
                        </w:pBdr>
                        <w:spacing w:after="0"/>
                        <w:jc w:val="center"/>
                        <w:rPr>
                          <w:rFonts w:cs="Arial" w:asciiTheme="minorHAnsi" w:hAnsiTheme="minorHAnsi"/>
                          <w:sz w:val="24"/>
                          <w:szCs w:val="24"/>
                        </w:rPr>
                      </w:pPr>
                      <w:r w:rsidRPr="00795104">
                        <w:rPr>
                          <w:rFonts w:ascii="Calibri" w:hAnsi="Calibri" w:eastAsia="MS Mincho"/>
                          <w:b/>
                          <w:color w:val="auto"/>
                          <w:sz w:val="24"/>
                          <w:szCs w:val="24"/>
                        </w:rPr>
                        <w:t>ΔΗΜΟΣ ΚΩ</w:t>
                      </w:r>
                      <w:r w:rsidRPr="00795104">
                        <w:rPr>
                          <w:rFonts w:cs="Arial" w:asciiTheme="minorHAnsi" w:hAnsiTheme="minorHAnsi"/>
                          <w:sz w:val="24"/>
                          <w:szCs w:val="24"/>
                        </w:rPr>
                        <w:t xml:space="preserve"> </w:t>
                      </w:r>
                    </w:p>
                    <w:p w:rsidRPr="00795104" w:rsidR="00376905" w:rsidP="00376905" w:rsidRDefault="00376905" w14:paraId="7FFAE11C" w14:textId="77777777">
                      <w:pPr>
                        <w:pBdr>
                          <w:bottom w:val="single" w:color="548DD4" w:sz="12" w:space="2"/>
                        </w:pBdr>
                        <w:spacing w:after="0" w:line="240" w:lineRule="auto"/>
                        <w:jc w:val="center"/>
                        <w:rPr>
                          <w:rFonts w:eastAsia="MS Mincho"/>
                          <w:sz w:val="24"/>
                          <w:szCs w:val="24"/>
                        </w:rPr>
                      </w:pPr>
                      <w:r>
                        <w:rPr>
                          <w:rFonts w:eastAsia="MS Mincho"/>
                          <w:sz w:val="24"/>
                          <w:szCs w:val="24"/>
                        </w:rPr>
                        <w:t>ΑΥΤΟΤΕΛΕΣ  ΤΜΗΜΑ ΔΗΜΑΡΧΟΥ</w:t>
                      </w:r>
                    </w:p>
                    <w:p w:rsidRPr="00795104" w:rsidR="00376905" w:rsidP="00376905" w:rsidRDefault="00376905" w14:paraId="569AEBA0" w14:textId="77777777">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rsidRPr="00795104" w:rsidR="00376905" w:rsidP="00376905" w:rsidRDefault="00376905" w14:paraId="104E4E17" w14:textId="77777777">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rsidRPr="00795104" w:rsidR="00376905" w:rsidP="00376905" w:rsidRDefault="00376905" w14:paraId="27169097" w14:textId="58641441">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rsidRPr="00457ADE" w:rsidR="00376905" w:rsidP="00376905" w:rsidRDefault="00376905" w14:paraId="27B5A83B" w14:textId="77777777">
                      <w:pPr>
                        <w:spacing w:after="0" w:line="240" w:lineRule="auto"/>
                        <w:rPr>
                          <w:b/>
                          <w:sz w:val="24"/>
                          <w:szCs w:val="24"/>
                        </w:rPr>
                      </w:pPr>
                      <w:r>
                        <w:rPr>
                          <w:b/>
                          <w:sz w:val="24"/>
                          <w:szCs w:val="24"/>
                        </w:rPr>
                        <w:t>Τηλ/τυπία             :</w:t>
                      </w:r>
                      <w:r w:rsidRPr="00457ADE">
                        <w:rPr>
                          <w:sz w:val="24"/>
                          <w:szCs w:val="24"/>
                        </w:rPr>
                        <w:t>22420-23320</w:t>
                      </w:r>
                    </w:p>
                    <w:p w:rsidRPr="00406FC6" w:rsidR="00376905" w:rsidP="00376905" w:rsidRDefault="00376905" w14:paraId="7F039BD3" w14:textId="4529B462">
                      <w:pPr>
                        <w:spacing w:after="0" w:line="240" w:lineRule="auto"/>
                        <w:rPr>
                          <w:sz w:val="24"/>
                          <w:szCs w:val="24"/>
                        </w:rPr>
                      </w:pPr>
                      <w:r>
                        <w:rPr>
                          <w:b/>
                          <w:sz w:val="24"/>
                          <w:szCs w:val="24"/>
                        </w:rPr>
                        <w:t>Ηλεκτρον. δ/νση :</w:t>
                      </w:r>
                      <w:r w:rsidRPr="00406FC6" w:rsidR="00406FC6">
                        <w:t xml:space="preserve"> </w:t>
                      </w:r>
                      <w:r w:rsidRPr="00DF7782" w:rsidR="00DF7782">
                        <w:t>kos_mayor_press@kos.gr</w:t>
                      </w:r>
                    </w:p>
                    <w:p w:rsidRPr="001D21A0" w:rsidR="000E5E8C" w:rsidP="0048312D" w:rsidRDefault="000E5E8C" w14:paraId="5CAA18E8" w14:textId="1FBE92D1">
                      <w:pPr>
                        <w:spacing w:after="0" w:line="240" w:lineRule="auto"/>
                        <w:rPr>
                          <w:sz w:val="24"/>
                          <w:szCs w:val="24"/>
                        </w:rPr>
                      </w:pPr>
                      <w:r w:rsidRPr="001D21A0">
                        <w:rPr>
                          <w:b/>
                          <w:sz w:val="24"/>
                          <w:szCs w:val="24"/>
                        </w:rPr>
                        <w:t xml:space="preserve"> </w:t>
                      </w:r>
                    </w:p>
                    <w:p w:rsidRPr="001D21A0" w:rsidR="000E5E8C" w:rsidP="0048312D" w:rsidRDefault="000E5E8C" w14:paraId="00E0786F" w14:textId="77777777">
                      <w:pPr>
                        <w:spacing w:after="0" w:line="240" w:lineRule="auto"/>
                        <w:rPr>
                          <w:sz w:val="24"/>
                          <w:szCs w:val="24"/>
                        </w:rPr>
                      </w:pPr>
                    </w:p>
                  </w:txbxContent>
                </v:textbox>
              </v:rect>
            </w:pict>
          </mc:Fallback>
        </mc:AlternateContent>
      </w:r>
    </w:p>
    <w:p w:rsidRPr="00001002" w:rsidR="0048312D" w:rsidP="0048312D" w:rsidRDefault="0048312D" w14:paraId="7E241DF4" w14:textId="77777777">
      <w:pPr>
        <w:rPr>
          <w:rFonts w:asciiTheme="minorHAnsi" w:hAnsiTheme="minorHAnsi"/>
          <w:sz w:val="24"/>
          <w:szCs w:val="24"/>
        </w:rPr>
      </w:pPr>
    </w:p>
    <w:p w:rsidRPr="002512F5" w:rsidR="0048312D" w:rsidP="004569ED" w:rsidRDefault="0079547C" w14:paraId="4A9E0B9B" w14:textId="15281269">
      <w:pPr>
        <w:tabs>
          <w:tab w:val="left" w:pos="6395"/>
        </w:tabs>
        <w:rPr>
          <w:rFonts w:asciiTheme="minorHAnsi" w:hAnsiTheme="minorHAnsi"/>
          <w:b/>
          <w:sz w:val="24"/>
          <w:szCs w:val="24"/>
        </w:rPr>
      </w:pPr>
      <w:r>
        <w:rPr>
          <w:rFonts w:asciiTheme="minorHAnsi" w:hAnsiTheme="minorHAnsi"/>
          <w:sz w:val="24"/>
          <w:szCs w:val="24"/>
          <w:lang w:val="it-IT"/>
        </w:rPr>
        <w:tab/>
      </w:r>
      <w:r w:rsidRPr="002512F5" w:rsidR="00680134">
        <w:rPr>
          <w:rFonts w:asciiTheme="minorHAnsi" w:hAnsiTheme="minorHAnsi"/>
          <w:b/>
          <w:sz w:val="24"/>
          <w:szCs w:val="24"/>
          <w:lang w:val="it-IT"/>
        </w:rPr>
        <w:t>Κως,</w:t>
      </w:r>
      <w:r w:rsidRPr="002512F5" w:rsidR="00FC48FC">
        <w:rPr>
          <w:rFonts w:asciiTheme="minorHAnsi" w:hAnsiTheme="minorHAnsi"/>
          <w:b/>
          <w:sz w:val="24"/>
          <w:szCs w:val="24"/>
        </w:rPr>
        <w:t xml:space="preserve"> </w:t>
      </w:r>
      <w:r w:rsidRPr="002512F5" w:rsidR="002512F5">
        <w:rPr>
          <w:rFonts w:asciiTheme="minorHAnsi" w:hAnsiTheme="minorHAnsi"/>
          <w:b/>
          <w:sz w:val="24"/>
          <w:szCs w:val="24"/>
        </w:rPr>
        <w:t>07-08</w:t>
      </w:r>
      <w:r w:rsidRPr="002512F5" w:rsidR="00366EAF">
        <w:rPr>
          <w:rFonts w:asciiTheme="minorHAnsi" w:hAnsiTheme="minorHAnsi"/>
          <w:b/>
          <w:sz w:val="24"/>
          <w:szCs w:val="24"/>
        </w:rPr>
        <w:t>-2020</w:t>
      </w:r>
    </w:p>
    <w:p w:rsidRPr="001D21A0" w:rsidR="0048312D" w:rsidP="0048312D" w:rsidRDefault="0048312D" w14:paraId="2C301DCA" w14:textId="24EFB54F">
      <w:pPr>
        <w:rPr>
          <w:rFonts w:asciiTheme="minorHAnsi" w:hAnsiTheme="minorHAnsi"/>
          <w:sz w:val="24"/>
          <w:szCs w:val="24"/>
        </w:rPr>
      </w:pPr>
    </w:p>
    <w:p w:rsidRPr="001D21A0" w:rsidR="0048312D" w:rsidP="0048312D" w:rsidRDefault="0048312D" w14:paraId="4CF3981D" w14:textId="03AAF558">
      <w:pPr>
        <w:rPr>
          <w:rFonts w:asciiTheme="minorHAnsi" w:hAnsiTheme="minorHAnsi"/>
          <w:sz w:val="24"/>
          <w:szCs w:val="24"/>
        </w:rPr>
      </w:pPr>
    </w:p>
    <w:p w:rsidRPr="001D21A0" w:rsidR="00680134" w:rsidP="00680134" w:rsidRDefault="00680134" w14:paraId="162C8E01" w14:textId="77777777">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rsidRPr="00680134" w:rsidR="0048312D" w:rsidP="00680134" w:rsidRDefault="00680134" w14:paraId="26B9C823" w14:textId="3D570E3A">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0079547C">
        <w:rPr>
          <w:rFonts w:asciiTheme="minorHAnsi" w:hAnsiTheme="minorHAnsi"/>
          <w:sz w:val="24"/>
          <w:szCs w:val="24"/>
        </w:rPr>
        <w:t xml:space="preserve">     </w:t>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rsidR="002D04D2" w:rsidP="004569ED" w:rsidRDefault="002D04D2" w14:paraId="667AB3E6" w14:textId="77777777">
      <w:pPr>
        <w:spacing w:after="0" w:line="360" w:lineRule="auto"/>
        <w:rPr>
          <w:b/>
          <w:sz w:val="24"/>
          <w:szCs w:val="24"/>
        </w:rPr>
      </w:pPr>
    </w:p>
    <w:p w:rsidRPr="004569ED" w:rsidR="0097570D" w:rsidP="004569ED" w:rsidRDefault="0097570D" w14:paraId="0C545CE5" w14:textId="77777777">
      <w:pPr>
        <w:spacing w:after="0" w:line="360" w:lineRule="auto"/>
        <w:rPr>
          <w:b/>
          <w:sz w:val="24"/>
          <w:szCs w:val="24"/>
        </w:rPr>
      </w:pPr>
    </w:p>
    <w:p w:rsidR="005229B1" w:rsidP="00E80FBA" w:rsidRDefault="005229B1" w14:paraId="2694C541" w14:textId="77777777">
      <w:pPr>
        <w:spacing w:after="0" w:line="240" w:lineRule="auto"/>
        <w:jc w:val="center"/>
        <w:rPr>
          <w:sz w:val="28"/>
          <w:szCs w:val="28"/>
        </w:rPr>
      </w:pPr>
    </w:p>
    <w:p w:rsidR="00680134" w:rsidP="00E80FBA" w:rsidRDefault="00680134" w14:paraId="6EB75051" w14:textId="77777777">
      <w:pPr>
        <w:spacing w:after="0" w:line="240" w:lineRule="auto"/>
        <w:jc w:val="center"/>
        <w:rPr>
          <w:sz w:val="28"/>
          <w:szCs w:val="28"/>
        </w:rPr>
      </w:pPr>
    </w:p>
    <w:p w:rsidRPr="007F2BF0" w:rsidR="007F2BF0" w:rsidP="007F2BF0" w:rsidRDefault="00DF7782" w14:paraId="713D0A32" w14:textId="3CBE4FE1">
      <w:pPr>
        <w:spacing w:after="0" w:line="240" w:lineRule="auto"/>
        <w:jc w:val="center"/>
        <w:rPr>
          <w:b/>
          <w:bCs/>
          <w:sz w:val="28"/>
          <w:szCs w:val="28"/>
          <w:u w:val="single"/>
        </w:rPr>
      </w:pPr>
      <w:r w:rsidRPr="00DF7782">
        <w:rPr>
          <w:b/>
          <w:bCs/>
          <w:sz w:val="28"/>
          <w:szCs w:val="28"/>
          <w:u w:val="single"/>
        </w:rPr>
        <w:t>ΔΕΛΤΙΟ ΤΥΠΟΥ</w:t>
      </w:r>
    </w:p>
    <w:p w:rsidR="00680134" w:rsidP="00DA3935" w:rsidRDefault="00680134" w14:paraId="5318DC81" w14:textId="29FE7936">
      <w:pPr>
        <w:spacing w:after="0" w:line="360" w:lineRule="auto"/>
        <w:jc w:val="both"/>
        <w:rPr>
          <w:rFonts w:ascii="Times New Roman" w:hAnsi="Times New Roman"/>
          <w:sz w:val="24"/>
          <w:szCs w:val="24"/>
        </w:rPr>
      </w:pPr>
    </w:p>
    <w:p w:rsidRPr="00D240D3" w:rsidR="002512F5" w:rsidP="002512F5" w:rsidRDefault="002512F5" w14:paraId="6C80AEE8" w14:textId="77777777">
      <w:pPr>
        <w:jc w:val="both"/>
        <w:rPr>
          <w:sz w:val="24"/>
          <w:szCs w:val="24"/>
        </w:rPr>
      </w:pPr>
      <w:r w:rsidRPr="00D240D3">
        <w:rPr>
          <w:sz w:val="24"/>
          <w:szCs w:val="24"/>
        </w:rPr>
        <w:t>Είναι γνωστό σε όλους, ότι την αποκλειστική εκ του νόμου ευθύνη για τη διαχείριση, την ανακοίνωση της πορείας της πανδημίας, του αριθμού των κρουσμάτων και τη γεωγραφική κατανομή αυτών, την έχει ο ΕΟΔΥ και η ΓΓ Πολιτικής Προστασίας. Κανείς άλλος δεν επιτρέπεται να  εμπλέκεται. Ούτε ο Δήμος, ούτε η περιφέρεια, ούτε οι διοικήσεις των νοσοκομείων, ούτε οποιοσδήποτε τρίτος που θα επιθυμούσε να το πράξει.</w:t>
      </w:r>
    </w:p>
    <w:p w:rsidRPr="00D240D3" w:rsidR="002512F5" w:rsidP="08DAA3C5" w:rsidRDefault="002512F5" w14:paraId="169192E7" w14:textId="3CEC6CFB">
      <w:pPr>
        <w:jc w:val="left"/>
        <w:rPr>
          <w:sz w:val="24"/>
          <w:szCs w:val="24"/>
        </w:rPr>
      </w:pPr>
      <w:r w:rsidRPr="08DAA3C5" w:rsidR="002512F5">
        <w:rPr>
          <w:sz w:val="24"/>
          <w:szCs w:val="24"/>
        </w:rPr>
        <w:t xml:space="preserve"> Η επιστημονική προσέγγιση και η επιχειρησιακή ετοιμότητα με δεδομένη και την εμπειρία  από  την πρώτη περίοδο της πανδημίας,  ανήκει αποκλειστικά στους παραπάνω. </w:t>
      </w:r>
    </w:p>
    <w:p w:rsidRPr="0079547C" w:rsidR="002512F5" w:rsidP="08DAA3C5" w:rsidRDefault="002512F5" w14:paraId="214B1926" w14:textId="38EB7B78">
      <w:pPr>
        <w:jc w:val="left"/>
        <w:rPr>
          <w:b w:val="1"/>
          <w:bCs w:val="1"/>
          <w:sz w:val="24"/>
          <w:szCs w:val="24"/>
        </w:rPr>
      </w:pPr>
      <w:r w:rsidRPr="08DAA3C5" w:rsidR="002512F5">
        <w:rPr>
          <w:b w:val="1"/>
          <w:bCs w:val="1"/>
          <w:sz w:val="24"/>
          <w:szCs w:val="24"/>
        </w:rPr>
        <w:t xml:space="preserve">Ο Δήμος μας, όταν και όποτε του ζητήθηκε να συνδράμει, το έπραξε με τον καλύτερο τρόπο. </w:t>
      </w:r>
    </w:p>
    <w:p w:rsidRPr="00D240D3" w:rsidR="002512F5" w:rsidP="08DAA3C5" w:rsidRDefault="002512F5" w14:paraId="5E74BC6F" w14:textId="04E2A6D6">
      <w:pPr>
        <w:jc w:val="left"/>
        <w:rPr>
          <w:sz w:val="24"/>
          <w:szCs w:val="24"/>
        </w:rPr>
      </w:pPr>
      <w:r w:rsidRPr="08DAA3C5" w:rsidR="002512F5">
        <w:rPr>
          <w:b w:val="1"/>
          <w:bCs w:val="1"/>
          <w:sz w:val="24"/>
          <w:szCs w:val="24"/>
        </w:rPr>
        <w:t>Η</w:t>
      </w:r>
      <w:r w:rsidRPr="08DAA3C5" w:rsidR="39491E77">
        <w:rPr>
          <w:b w:val="1"/>
          <w:bCs w:val="1"/>
          <w:sz w:val="24"/>
          <w:szCs w:val="24"/>
        </w:rPr>
        <w:t xml:space="preserve"> δε</w:t>
      </w:r>
      <w:r w:rsidRPr="08DAA3C5" w:rsidR="002512F5">
        <w:rPr>
          <w:b w:val="1"/>
          <w:bCs w:val="1"/>
          <w:sz w:val="24"/>
          <w:szCs w:val="24"/>
        </w:rPr>
        <w:t xml:space="preserve"> πολιτική προστασία του Δήμου μας, έχει ανταποκριθεί με υψηλότατο αίσθημα ευθύνης και αποτελεσματικότητα</w:t>
      </w:r>
      <w:r w:rsidRPr="08DAA3C5" w:rsidR="002512F5">
        <w:rPr>
          <w:sz w:val="24"/>
          <w:szCs w:val="24"/>
        </w:rPr>
        <w:t xml:space="preserve">. </w:t>
      </w:r>
    </w:p>
    <w:p w:rsidRPr="00D240D3" w:rsidR="002512F5" w:rsidP="002512F5" w:rsidRDefault="002512F5" w14:paraId="6B12AC97" w14:textId="23F33747">
      <w:pPr>
        <w:jc w:val="both"/>
        <w:rPr>
          <w:sz w:val="24"/>
          <w:szCs w:val="24"/>
        </w:rPr>
      </w:pPr>
      <w:r w:rsidRPr="08DAA3C5" w:rsidR="002512F5">
        <w:rPr>
          <w:sz w:val="24"/>
          <w:szCs w:val="24"/>
        </w:rPr>
        <w:t xml:space="preserve"> Κατά την πρόσφατη επίσκεψη στο αεροδρόμιο Ιπποκράτης του Υφυπουργού πολιτικής προστασίας κ. </w:t>
      </w:r>
      <w:proofErr w:type="spellStart"/>
      <w:r w:rsidRPr="08DAA3C5" w:rsidR="002512F5">
        <w:rPr>
          <w:sz w:val="24"/>
          <w:szCs w:val="24"/>
        </w:rPr>
        <w:t>Χαρδαλιά</w:t>
      </w:r>
      <w:proofErr w:type="spellEnd"/>
      <w:r w:rsidRPr="08DAA3C5" w:rsidR="002512F5">
        <w:rPr>
          <w:sz w:val="24"/>
          <w:szCs w:val="24"/>
        </w:rPr>
        <w:t xml:space="preserve"> , έγινε απόλυτα ξεκάθαρο προς όλους ότι δεν εμπλέκεται κανείς πλην αυτών που αναφέρθηκαν.  Η δήλωση του αντιδημάρχου κ. Σταμάτη Καμπουράκη, ενός ανθρώπου που ήταν παρών στη συνάντηση  αυτή και ο οποίος δίνει όλες του τις δυνάμεις καθημερινά  για το κοινό καλό , με ιδιαίτερη μάλιστα επιτυχία και αποτελεσματικότητα, ακριβώς αυτή τη διάσταση δίνει. </w:t>
      </w:r>
    </w:p>
    <w:p w:rsidRPr="00D240D3" w:rsidR="002512F5" w:rsidP="002512F5" w:rsidRDefault="002512F5" w14:paraId="6BFC6344" w14:textId="6F08033F">
      <w:pPr>
        <w:jc w:val="both"/>
        <w:rPr>
          <w:sz w:val="24"/>
          <w:szCs w:val="24"/>
        </w:rPr>
      </w:pPr>
      <w:r w:rsidRPr="00D240D3">
        <w:rPr>
          <w:sz w:val="24"/>
          <w:szCs w:val="24"/>
        </w:rPr>
        <w:t xml:space="preserve">Τώρα που η τοπική κοινωνία δίνει τη μεγάλη μάχη της οικονομικής επιβίωσης, ας προτάξουμε όλοι  την ατομική μας ευθύνη, αντιστεκόμενοι στον πειρασμό της παραφιλολογίας, των υποθετικών  σεναρίων και της ισοπέδωσης της ανθρώπινης αξιοπρέπειας. </w:t>
      </w:r>
    </w:p>
    <w:p w:rsidRPr="00D240D3" w:rsidR="002512F5" w:rsidP="002512F5" w:rsidRDefault="002512F5" w14:paraId="5B90088C" w14:textId="03ADADA6">
      <w:pPr>
        <w:jc w:val="both"/>
        <w:rPr>
          <w:b/>
          <w:bCs/>
          <w:sz w:val="24"/>
          <w:szCs w:val="24"/>
        </w:rPr>
      </w:pPr>
      <w:r w:rsidRPr="00D240D3">
        <w:rPr>
          <w:b/>
          <w:bCs/>
          <w:sz w:val="24"/>
          <w:szCs w:val="24"/>
        </w:rPr>
        <w:t>Ας εμπιστευτούμε αυτούς που η πολιτεία επέλεξε να ηγηθούν και να ελέγχουν την εξέλιξη της πανδημίας, σε επιστημονικό και επιχειρησιακό επίπεδο.</w:t>
      </w:r>
    </w:p>
    <w:p w:rsidRPr="00D240D3" w:rsidR="002512F5" w:rsidP="002512F5" w:rsidRDefault="002512F5" w14:paraId="2E918912" w14:textId="4FC996DE">
      <w:pPr>
        <w:jc w:val="both"/>
        <w:rPr>
          <w:b/>
          <w:bCs/>
          <w:sz w:val="24"/>
          <w:szCs w:val="24"/>
        </w:rPr>
      </w:pPr>
      <w:r w:rsidRPr="00D240D3">
        <w:rPr>
          <w:b/>
          <w:bCs/>
          <w:sz w:val="24"/>
          <w:szCs w:val="24"/>
        </w:rPr>
        <w:lastRenderedPageBreak/>
        <w:t>Καλούμαστε να κρατήσουμε χαμηλούς τόνους χωρίς ακρότητες, χωρίς να θέτουμε σε κίνδυν</w:t>
      </w:r>
      <w:bookmarkStart w:name="_GoBack" w:id="0"/>
      <w:bookmarkEnd w:id="0"/>
      <w:r w:rsidRPr="00D240D3">
        <w:rPr>
          <w:b/>
          <w:bCs/>
          <w:sz w:val="24"/>
          <w:szCs w:val="24"/>
        </w:rPr>
        <w:t>ο την κοινωνική συνοχή και την τοπική οικονομία.</w:t>
      </w:r>
    </w:p>
    <w:p w:rsidRPr="00D240D3" w:rsidR="002512F5" w:rsidP="002512F5" w:rsidRDefault="002512F5" w14:paraId="204443F8" w14:textId="77777777">
      <w:pPr>
        <w:jc w:val="both"/>
        <w:rPr>
          <w:b/>
          <w:bCs/>
          <w:sz w:val="24"/>
          <w:szCs w:val="24"/>
        </w:rPr>
      </w:pPr>
      <w:r w:rsidRPr="00D240D3">
        <w:rPr>
          <w:b/>
          <w:bCs/>
          <w:sz w:val="24"/>
          <w:szCs w:val="24"/>
        </w:rPr>
        <w:t>Επιβάλλεται να  εστιάσουμε  στα μέτρα πρόληψης και στην ελαχιστοποίηση των πιθανοτήτων της διασποράς του ιού. Είναι η καλύτερη προσφορά προς τους εαυτούς μας, τους συνανθρώπους μας, προς τον τόπο μας.</w:t>
      </w:r>
    </w:p>
    <w:p w:rsidR="006D56C3" w:rsidP="002512F5" w:rsidRDefault="006D56C3" w14:paraId="227CDFA4" w14:textId="2B9C53F2">
      <w:pPr>
        <w:spacing w:after="0" w:line="360" w:lineRule="auto"/>
        <w:jc w:val="both"/>
        <w:rPr>
          <w:rFonts w:ascii="Times New Roman" w:hAnsi="Times New Roman"/>
          <w:sz w:val="24"/>
          <w:szCs w:val="24"/>
        </w:rPr>
      </w:pPr>
    </w:p>
    <w:p w:rsidR="006D56C3" w:rsidP="00DA3935" w:rsidRDefault="006D56C3" w14:paraId="274D3BB0" w14:textId="58F7A16F">
      <w:pPr>
        <w:spacing w:after="0" w:line="360" w:lineRule="auto"/>
        <w:jc w:val="both"/>
        <w:rPr>
          <w:rFonts w:ascii="Times New Roman" w:hAnsi="Times New Roman"/>
          <w:sz w:val="24"/>
          <w:szCs w:val="24"/>
        </w:rPr>
      </w:pPr>
    </w:p>
    <w:p w:rsidRPr="00DA3935" w:rsidR="006D56C3" w:rsidP="00DA3935" w:rsidRDefault="006D56C3" w14:paraId="19D65346" w14:textId="77777777">
      <w:pPr>
        <w:spacing w:after="0" w:line="360" w:lineRule="auto"/>
        <w:jc w:val="both"/>
        <w:rPr>
          <w:rFonts w:ascii="Times New Roman" w:hAnsi="Times New Roman"/>
          <w:sz w:val="24"/>
          <w:szCs w:val="24"/>
        </w:rPr>
      </w:pPr>
    </w:p>
    <w:p w:rsidR="00313EFE" w:rsidP="00FC48FC" w:rsidRDefault="00287BCD" w14:paraId="016872AA" w14:textId="73DF5104">
      <w:pPr>
        <w:spacing w:after="0" w:line="240" w:lineRule="auto"/>
        <w:jc w:val="center"/>
        <w:rPr>
          <w:rFonts w:cs="Arial"/>
          <w:sz w:val="28"/>
          <w:szCs w:val="28"/>
        </w:rPr>
      </w:pPr>
      <w:r w:rsidRPr="00FC48FC">
        <w:rPr>
          <w:rFonts w:cs="Arial"/>
          <w:sz w:val="28"/>
          <w:szCs w:val="28"/>
        </w:rPr>
        <w:t>Γραφείο Τύπου</w:t>
      </w:r>
    </w:p>
    <w:p w:rsidRPr="00FC48FC" w:rsidR="00FC48FC" w:rsidP="007E722F" w:rsidRDefault="00FC48FC" w14:paraId="6AEEDD43" w14:textId="77777777">
      <w:pPr>
        <w:spacing w:after="0" w:line="240" w:lineRule="auto"/>
        <w:rPr>
          <w:rFonts w:cs="Arial"/>
          <w:sz w:val="28"/>
          <w:szCs w:val="28"/>
        </w:rPr>
      </w:pPr>
    </w:p>
    <w:sectPr w:rsidRPr="00FC48FC" w:rsidR="00FC48FC" w:rsidSect="0079547C">
      <w:footerReference w:type="default" r:id="rId9"/>
      <w:pgSz w:w="11906" w:h="16838" w:orient="portrait" w:code="9"/>
      <w:pgMar w:top="1159" w:right="1558" w:bottom="1605"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F2" w:rsidP="005229B1" w:rsidRDefault="00FD36F2" w14:paraId="5405C72C" w14:textId="77777777">
      <w:pPr>
        <w:spacing w:after="0" w:line="240" w:lineRule="auto"/>
      </w:pPr>
      <w:r>
        <w:separator/>
      </w:r>
    </w:p>
  </w:endnote>
  <w:endnote w:type="continuationSeparator" w:id="0">
    <w:p w:rsidR="00FD36F2" w:rsidP="005229B1" w:rsidRDefault="00FD36F2" w14:paraId="0A73B0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2427"/>
      <w:docPartObj>
        <w:docPartGallery w:val="Page Numbers (Bottom of Page)"/>
        <w:docPartUnique/>
      </w:docPartObj>
    </w:sdtPr>
    <w:sdtEndPr/>
    <w:sdtContent>
      <w:p w:rsidR="000E5E8C" w:rsidRDefault="000E5E8C" w14:paraId="4BD821A2" w14:textId="77777777">
        <w:pPr>
          <w:pStyle w:val="Footer"/>
          <w:jc w:val="right"/>
        </w:pPr>
        <w:r>
          <w:fldChar w:fldCharType="begin"/>
        </w:r>
        <w:r>
          <w:instrText xml:space="preserve"> PAGE   \* MERGEFORMAT </w:instrText>
        </w:r>
        <w:r>
          <w:fldChar w:fldCharType="separate"/>
        </w:r>
        <w:r w:rsidR="0079547C">
          <w:rPr>
            <w:noProof/>
          </w:rPr>
          <w:t>2</w:t>
        </w:r>
        <w:r>
          <w:rPr>
            <w:noProof/>
          </w:rPr>
          <w:fldChar w:fldCharType="end"/>
        </w:r>
      </w:p>
    </w:sdtContent>
  </w:sdt>
  <w:p w:rsidR="000E5E8C" w:rsidRDefault="000E5E8C" w14:paraId="3D8F1A3F"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F2" w:rsidP="005229B1" w:rsidRDefault="00FD36F2" w14:paraId="238B9CF4" w14:textId="77777777">
      <w:pPr>
        <w:spacing w:after="0" w:line="240" w:lineRule="auto"/>
      </w:pPr>
      <w:r>
        <w:separator/>
      </w:r>
    </w:p>
  </w:footnote>
  <w:footnote w:type="continuationSeparator" w:id="0">
    <w:p w:rsidR="00FD36F2" w:rsidP="005229B1" w:rsidRDefault="00FD36F2" w14:paraId="2D39E528"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05F9A"/>
    <w:multiLevelType w:val="hybridMultilevel"/>
    <w:tmpl w:val="B38A4A38"/>
    <w:lvl w:ilvl="0" w:tplc="04080001">
      <w:numFmt w:val="bullet"/>
      <w:lvlText w:val=""/>
      <w:lvlJc w:val="left"/>
      <w:pPr>
        <w:ind w:left="720" w:hanging="360"/>
      </w:pPr>
      <w:rPr>
        <w:rFonts w:hint="default" w:ascii="Symbol" w:hAnsi="Symbol" w:eastAsia="Times New Roman" w:cs="Times New Roman"/>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
    <w:nsid w:val="5DCD3FB5"/>
    <w:multiLevelType w:val="multilevel"/>
    <w:tmpl w:val="876CC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5760C"/>
    <w:multiLevelType w:val="hybridMultilevel"/>
    <w:tmpl w:val="EE26C932"/>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8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2D"/>
    <w:rsid w:val="00001002"/>
    <w:rsid w:val="00014232"/>
    <w:rsid w:val="00016247"/>
    <w:rsid w:val="00026E49"/>
    <w:rsid w:val="00042F06"/>
    <w:rsid w:val="00057234"/>
    <w:rsid w:val="0009156A"/>
    <w:rsid w:val="000B2B8D"/>
    <w:rsid w:val="000E5E8C"/>
    <w:rsid w:val="00112F99"/>
    <w:rsid w:val="00141597"/>
    <w:rsid w:val="00164008"/>
    <w:rsid w:val="0016522D"/>
    <w:rsid w:val="00182129"/>
    <w:rsid w:val="00186658"/>
    <w:rsid w:val="00187D1C"/>
    <w:rsid w:val="00192B03"/>
    <w:rsid w:val="001B567D"/>
    <w:rsid w:val="001D21A0"/>
    <w:rsid w:val="00203E74"/>
    <w:rsid w:val="00206068"/>
    <w:rsid w:val="00214D94"/>
    <w:rsid w:val="00215739"/>
    <w:rsid w:val="00221844"/>
    <w:rsid w:val="002512F5"/>
    <w:rsid w:val="00262A49"/>
    <w:rsid w:val="00274F18"/>
    <w:rsid w:val="00286EA4"/>
    <w:rsid w:val="00287BCD"/>
    <w:rsid w:val="00292142"/>
    <w:rsid w:val="002B2315"/>
    <w:rsid w:val="002D04D2"/>
    <w:rsid w:val="002E77EE"/>
    <w:rsid w:val="00313EFE"/>
    <w:rsid w:val="003210ED"/>
    <w:rsid w:val="0033096A"/>
    <w:rsid w:val="0034481E"/>
    <w:rsid w:val="0034491A"/>
    <w:rsid w:val="00366EAF"/>
    <w:rsid w:val="00376905"/>
    <w:rsid w:val="00394F45"/>
    <w:rsid w:val="003B371B"/>
    <w:rsid w:val="003C1825"/>
    <w:rsid w:val="003F4F0A"/>
    <w:rsid w:val="00406FC6"/>
    <w:rsid w:val="00410C67"/>
    <w:rsid w:val="00414C8D"/>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85F18"/>
    <w:rsid w:val="005966BC"/>
    <w:rsid w:val="005C1706"/>
    <w:rsid w:val="00613D82"/>
    <w:rsid w:val="00680134"/>
    <w:rsid w:val="006852EA"/>
    <w:rsid w:val="00697518"/>
    <w:rsid w:val="006A1D7A"/>
    <w:rsid w:val="006A5AD8"/>
    <w:rsid w:val="006A5B74"/>
    <w:rsid w:val="006D15FF"/>
    <w:rsid w:val="006D56C3"/>
    <w:rsid w:val="006D608B"/>
    <w:rsid w:val="006E0501"/>
    <w:rsid w:val="006F6F3A"/>
    <w:rsid w:val="00724B5F"/>
    <w:rsid w:val="007846A8"/>
    <w:rsid w:val="0079547C"/>
    <w:rsid w:val="007A6A6E"/>
    <w:rsid w:val="007D4CBB"/>
    <w:rsid w:val="007E722F"/>
    <w:rsid w:val="007F2BF0"/>
    <w:rsid w:val="00840BF1"/>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40E80"/>
    <w:rsid w:val="00A51098"/>
    <w:rsid w:val="00A55C5B"/>
    <w:rsid w:val="00A607D0"/>
    <w:rsid w:val="00A62855"/>
    <w:rsid w:val="00A71023"/>
    <w:rsid w:val="00AB69D5"/>
    <w:rsid w:val="00AC4936"/>
    <w:rsid w:val="00AD3ECE"/>
    <w:rsid w:val="00AE1723"/>
    <w:rsid w:val="00AE5C10"/>
    <w:rsid w:val="00BD1314"/>
    <w:rsid w:val="00C17213"/>
    <w:rsid w:val="00C22EEC"/>
    <w:rsid w:val="00C75748"/>
    <w:rsid w:val="00C8152C"/>
    <w:rsid w:val="00C83DC2"/>
    <w:rsid w:val="00CA242E"/>
    <w:rsid w:val="00CA4D0E"/>
    <w:rsid w:val="00CE1A6B"/>
    <w:rsid w:val="00CE39CC"/>
    <w:rsid w:val="00D21CB4"/>
    <w:rsid w:val="00D222BF"/>
    <w:rsid w:val="00DA2D98"/>
    <w:rsid w:val="00DA3935"/>
    <w:rsid w:val="00DD780B"/>
    <w:rsid w:val="00DF437B"/>
    <w:rsid w:val="00DF7782"/>
    <w:rsid w:val="00E27AF6"/>
    <w:rsid w:val="00E74AC2"/>
    <w:rsid w:val="00E80541"/>
    <w:rsid w:val="00E80FBA"/>
    <w:rsid w:val="00EB7A48"/>
    <w:rsid w:val="00ED1B29"/>
    <w:rsid w:val="00EE7844"/>
    <w:rsid w:val="00F026D5"/>
    <w:rsid w:val="00F044E2"/>
    <w:rsid w:val="00F05574"/>
    <w:rsid w:val="00F130A1"/>
    <w:rsid w:val="00F32F54"/>
    <w:rsid w:val="00F51683"/>
    <w:rsid w:val="00F802DF"/>
    <w:rsid w:val="00FB203F"/>
    <w:rsid w:val="00FC48FC"/>
    <w:rsid w:val="00FC68C5"/>
    <w:rsid w:val="00FD36F2"/>
    <w:rsid w:val="00FD542F"/>
    <w:rsid w:val="0887C234"/>
    <w:rsid w:val="08DAA3C5"/>
    <w:rsid w:val="39491E77"/>
    <w:rsid w:val="79E1239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12D"/>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8312D"/>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basedOn w:val="DefaultParagraphFont"/>
    <w:link w:val="Title"/>
    <w:uiPriority w:val="10"/>
    <w:rsid w:val="0048312D"/>
    <w:rPr>
      <w:rFonts w:ascii="Cambria" w:hAnsi="Cambria" w:eastAsia="Times New Roman"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8312D"/>
    <w:rPr>
      <w:rFonts w:ascii="Tahoma" w:hAnsi="Tahoma" w:eastAsia="Calibri"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styleId="HeaderChar" w:customStyle="1">
    <w:name w:val="Header Char"/>
    <w:basedOn w:val="DefaultParagraphFont"/>
    <w:link w:val="Header"/>
    <w:uiPriority w:val="99"/>
    <w:semiHidden/>
    <w:rsid w:val="005229B1"/>
    <w:rPr>
      <w:rFonts w:ascii="Calibri" w:hAnsi="Calibri" w:eastAsia="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styleId="FooterChar" w:customStyle="1">
    <w:name w:val="Footer Char"/>
    <w:basedOn w:val="DefaultParagraphFont"/>
    <w:link w:val="Footer"/>
    <w:uiPriority w:val="99"/>
    <w:rsid w:val="005229B1"/>
    <w:rPr>
      <w:rFonts w:ascii="Calibri" w:hAnsi="Calibri" w:eastAsia="Calibri" w:cs="Times New Roman"/>
    </w:rPr>
  </w:style>
  <w:style w:type="paragraph" w:styleId="ListParagraph">
    <w:name w:val="List Paragraph"/>
    <w:basedOn w:val="Normal"/>
    <w:uiPriority w:val="34"/>
    <w:qFormat/>
    <w:rsid w:val="00313EFE"/>
    <w:pPr>
      <w:ind w:left="720"/>
      <w:contextualSpacing/>
    </w:pPr>
  </w:style>
  <w:style w:type="character" w:styleId="Hyperlink">
    <w:name w:val="Hyperlink"/>
    <w:basedOn w:val="DefaultParagraphFont"/>
    <w:uiPriority w:val="99"/>
    <w:unhideWhenUsed/>
    <w:rsid w:val="00406FC6"/>
    <w:rPr>
      <w:color w:val="0000FF" w:themeColor="hyperlink"/>
      <w:u w:val="single"/>
    </w:rPr>
  </w:style>
  <w:style w:type="character" w:styleId="UnresolvedMention" w:customStyle="1">
    <w:name w:val="Unresolved Mention"/>
    <w:basedOn w:val="DefaultParagraphFont"/>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58484">
      <w:bodyDiv w:val="1"/>
      <w:marLeft w:val="0"/>
      <w:marRight w:val="0"/>
      <w:marTop w:val="0"/>
      <w:marBottom w:val="0"/>
      <w:divBdr>
        <w:top w:val="none" w:sz="0" w:space="0" w:color="auto"/>
        <w:left w:val="none" w:sz="0" w:space="0" w:color="auto"/>
        <w:bottom w:val="none" w:sz="0" w:space="0" w:color="auto"/>
        <w:right w:val="none" w:sz="0" w:space="0" w:color="auto"/>
      </w:divBdr>
    </w:div>
    <w:div w:id="1961300598">
      <w:bodyDiv w:val="1"/>
      <w:marLeft w:val="0"/>
      <w:marRight w:val="0"/>
      <w:marTop w:val="0"/>
      <w:marBottom w:val="0"/>
      <w:divBdr>
        <w:top w:val="none" w:sz="0" w:space="0" w:color="auto"/>
        <w:left w:val="none" w:sz="0" w:space="0" w:color="auto"/>
        <w:bottom w:val="none" w:sz="0" w:space="0" w:color="auto"/>
        <w:right w:val="none" w:sz="0" w:space="0" w:color="auto"/>
      </w:divBdr>
      <w:divsChild>
        <w:div w:id="1032611243">
          <w:marLeft w:val="0"/>
          <w:marRight w:val="0"/>
          <w:marTop w:val="0"/>
          <w:marBottom w:val="0"/>
          <w:divBdr>
            <w:top w:val="none" w:sz="0" w:space="0" w:color="auto"/>
            <w:left w:val="none" w:sz="0" w:space="0" w:color="auto"/>
            <w:bottom w:val="none" w:sz="0" w:space="0" w:color="auto"/>
            <w:right w:val="none" w:sz="0" w:space="0" w:color="auto"/>
          </w:divBdr>
          <w:divsChild>
            <w:div w:id="311062023">
              <w:marLeft w:val="0"/>
              <w:marRight w:val="0"/>
              <w:marTop w:val="0"/>
              <w:marBottom w:val="300"/>
              <w:divBdr>
                <w:top w:val="none" w:sz="0" w:space="0" w:color="auto"/>
                <w:left w:val="none" w:sz="0" w:space="0" w:color="auto"/>
                <w:bottom w:val="none" w:sz="0" w:space="0" w:color="auto"/>
                <w:right w:val="none" w:sz="0" w:space="0" w:color="auto"/>
              </w:divBdr>
              <w:divsChild>
                <w:div w:id="1705597884">
                  <w:marLeft w:val="0"/>
                  <w:marRight w:val="0"/>
                  <w:marTop w:val="0"/>
                  <w:marBottom w:val="600"/>
                  <w:divBdr>
                    <w:top w:val="none" w:sz="0" w:space="0" w:color="auto"/>
                    <w:left w:val="none" w:sz="0" w:space="0" w:color="auto"/>
                    <w:bottom w:val="none" w:sz="0" w:space="0" w:color="auto"/>
                    <w:right w:val="none" w:sz="0" w:space="0" w:color="auto"/>
                  </w:divBdr>
                </w:div>
                <w:div w:id="16184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29c65404350145f1" Type="http://schemas.openxmlformats.org/officeDocument/2006/relationships/glossaryDocument" Target="/word/glossary/document.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f7705d-a437-42ba-b742-4934e770bf90}"/>
      </w:docPartPr>
      <w:docPartBody>
        <w:p w14:paraId="5E203E4B">
          <w:r>
            <w:rPr>
              <w:rStyle w:val="PlaceholderText"/>
            </w:rPr>
            <w:t/>
          </w:r>
        </w:p>
      </w:docPartBody>
    </w:docPart>
  </w:docParts>
</w:glossaryDocument>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1C6C4A-A8B4-4BAA-85F8-DAD67F60391E}"/>
</file>

<file path=customXml/itemProps2.xml><?xml version="1.0" encoding="utf-8"?>
<ds:datastoreItem xmlns:ds="http://schemas.openxmlformats.org/officeDocument/2006/customXml" ds:itemID="{E7D3FE88-50AE-4210-B12E-2F46D9E90DE9}"/>
</file>

<file path=customXml/itemProps3.xml><?xml version="1.0" encoding="utf-8"?>
<ds:datastoreItem xmlns:ds="http://schemas.openxmlformats.org/officeDocument/2006/customXml" ds:itemID="{042CC492-45C3-4DD5-8A20-190D909192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Μιχάλης  Μωρές</cp:lastModifiedBy>
  <cp:revision>9</cp:revision>
  <cp:lastPrinted>2019-03-28T10:37:00Z</cp:lastPrinted>
  <dcterms:created xsi:type="dcterms:W3CDTF">2020-07-29T07:02:00Z</dcterms:created>
  <dcterms:modified xsi:type="dcterms:W3CDTF">2020-08-07T07:27:03Z</dcterms:modified>
</cp:coreProperties>
</file>